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78126DAE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FC15D6">
        <w:rPr>
          <w:rFonts w:hint="eastAsia"/>
        </w:rPr>
        <w:t>令和５年度年間広報</w:t>
      </w:r>
      <w:r>
        <w:rPr>
          <w:rFonts w:hint="eastAsia"/>
        </w:rPr>
        <w:t>事業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3FC8EF76" w14:textId="592D9060" w:rsidR="008F5D43" w:rsidRDefault="008F5D43" w:rsidP="008F5D43">
      <w:r>
        <w:rPr>
          <w:rFonts w:hint="eastAsia"/>
        </w:rPr>
        <w:t xml:space="preserve">　□業務実施体制表</w:t>
      </w:r>
    </w:p>
    <w:p w14:paraId="0A0B21C3" w14:textId="16B832F4" w:rsidR="008F5D43" w:rsidRDefault="008F5D43" w:rsidP="008F5D43">
      <w:r>
        <w:rPr>
          <w:rFonts w:hint="eastAsia"/>
        </w:rPr>
        <w:t xml:space="preserve">　□実績書</w:t>
      </w:r>
    </w:p>
    <w:p w14:paraId="338786FE" w14:textId="406DEE77" w:rsidR="008F5D43" w:rsidRDefault="008F5D43" w:rsidP="008F5D43">
      <w:r>
        <w:rPr>
          <w:rFonts w:hint="eastAsia"/>
        </w:rPr>
        <w:t xml:space="preserve">　□見積書</w:t>
      </w: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C0FD" w14:textId="77777777" w:rsidR="00BE4857" w:rsidRDefault="00BE4857" w:rsidP="0049194C">
      <w:r>
        <w:separator/>
      </w:r>
    </w:p>
  </w:endnote>
  <w:endnote w:type="continuationSeparator" w:id="0">
    <w:p w14:paraId="6F25E802" w14:textId="77777777" w:rsidR="00BE4857" w:rsidRDefault="00BE4857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E87BA" w14:textId="77777777" w:rsidR="00BE4857" w:rsidRDefault="00BE4857" w:rsidP="0049194C">
      <w:r>
        <w:separator/>
      </w:r>
    </w:p>
  </w:footnote>
  <w:footnote w:type="continuationSeparator" w:id="0">
    <w:p w14:paraId="26042278" w14:textId="77777777" w:rsidR="00BE4857" w:rsidRDefault="00BE4857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49194C"/>
    <w:rsid w:val="00703B3C"/>
    <w:rsid w:val="008F5D43"/>
    <w:rsid w:val="00915131"/>
    <w:rsid w:val="00A33034"/>
    <w:rsid w:val="00BE4857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飯田 健史</cp:lastModifiedBy>
  <cp:revision>4</cp:revision>
  <dcterms:created xsi:type="dcterms:W3CDTF">2021-05-26T06:29:00Z</dcterms:created>
  <dcterms:modified xsi:type="dcterms:W3CDTF">2022-10-26T08:43:00Z</dcterms:modified>
</cp:coreProperties>
</file>