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725AF" w14:textId="77777777" w:rsidR="00C118C6" w:rsidRDefault="003F7C51">
      <w:pPr>
        <w:rPr>
          <w:sz w:val="24"/>
          <w:szCs w:val="24"/>
        </w:rPr>
      </w:pPr>
      <w:r>
        <w:rPr>
          <w:rFonts w:hint="eastAsia"/>
          <w:sz w:val="24"/>
          <w:szCs w:val="24"/>
        </w:rPr>
        <w:t>（様式第４号）</w:t>
      </w:r>
    </w:p>
    <w:p w14:paraId="7D4D9F9C" w14:textId="77777777" w:rsidR="00BC4A7B" w:rsidRDefault="00BC4A7B">
      <w:pPr>
        <w:rPr>
          <w:sz w:val="24"/>
          <w:szCs w:val="24"/>
        </w:rPr>
      </w:pPr>
    </w:p>
    <w:p w14:paraId="25F11963"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2D67AC3B" w14:textId="77777777" w:rsidR="00BC4A7B" w:rsidRDefault="00BC4A7B">
      <w:pPr>
        <w:rPr>
          <w:sz w:val="24"/>
          <w:szCs w:val="24"/>
        </w:rPr>
      </w:pPr>
    </w:p>
    <w:p w14:paraId="7D470EEC" w14:textId="77777777" w:rsidR="008B30D0" w:rsidRDefault="008B30D0">
      <w:pPr>
        <w:rPr>
          <w:sz w:val="24"/>
          <w:szCs w:val="24"/>
        </w:rPr>
      </w:pPr>
      <w:r>
        <w:rPr>
          <w:rFonts w:hint="eastAsia"/>
          <w:sz w:val="24"/>
          <w:szCs w:val="24"/>
        </w:rPr>
        <w:t>佐賀県競馬組合</w:t>
      </w:r>
    </w:p>
    <w:p w14:paraId="2A147C7B" w14:textId="2C4695FB" w:rsidR="00BC4A7B" w:rsidRDefault="008B30D0" w:rsidP="008B30D0">
      <w:pPr>
        <w:ind w:firstLineChars="100" w:firstLine="240"/>
        <w:rPr>
          <w:sz w:val="24"/>
          <w:szCs w:val="24"/>
        </w:rPr>
      </w:pPr>
      <w:r>
        <w:rPr>
          <w:rFonts w:hint="eastAsia"/>
          <w:sz w:val="24"/>
          <w:szCs w:val="24"/>
        </w:rPr>
        <w:t xml:space="preserve">事務局長　</w:t>
      </w:r>
      <w:r w:rsidR="00A22DB3">
        <w:rPr>
          <w:rFonts w:hint="eastAsia"/>
          <w:sz w:val="24"/>
          <w:szCs w:val="24"/>
        </w:rPr>
        <w:t>池田</w:t>
      </w:r>
      <w:r>
        <w:rPr>
          <w:rFonts w:hint="eastAsia"/>
          <w:sz w:val="24"/>
          <w:szCs w:val="24"/>
        </w:rPr>
        <w:t xml:space="preserve">　</w:t>
      </w:r>
      <w:r w:rsidR="00A22DB3">
        <w:rPr>
          <w:rFonts w:hint="eastAsia"/>
          <w:sz w:val="24"/>
          <w:szCs w:val="24"/>
        </w:rPr>
        <w:t>宏昭</w:t>
      </w:r>
      <w:r w:rsidR="00BC4A7B">
        <w:rPr>
          <w:rFonts w:hint="eastAsia"/>
          <w:sz w:val="24"/>
          <w:szCs w:val="24"/>
        </w:rPr>
        <w:t xml:space="preserve">　様</w:t>
      </w:r>
    </w:p>
    <w:p w14:paraId="6EF84130" w14:textId="77777777" w:rsidR="00BC4A7B" w:rsidRDefault="00BC4A7B">
      <w:pPr>
        <w:rPr>
          <w:sz w:val="24"/>
          <w:szCs w:val="24"/>
        </w:rPr>
      </w:pPr>
    </w:p>
    <w:p w14:paraId="44E9CBB8" w14:textId="77777777" w:rsidR="00BC4A7B" w:rsidRDefault="00BC4A7B">
      <w:pPr>
        <w:rPr>
          <w:sz w:val="24"/>
          <w:szCs w:val="24"/>
        </w:rPr>
      </w:pPr>
      <w:r>
        <w:rPr>
          <w:rFonts w:hint="eastAsia"/>
          <w:sz w:val="24"/>
          <w:szCs w:val="24"/>
        </w:rPr>
        <w:t xml:space="preserve">　佐賀県財務規則の規定に基づき、次のとおり入札します。</w:t>
      </w:r>
    </w:p>
    <w:p w14:paraId="5839204B" w14:textId="77777777" w:rsidR="00BC4A7B" w:rsidRDefault="00BC4A7B">
      <w:pPr>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79592F32" w14:textId="77777777" w:rsidTr="00BC4A7B">
        <w:trPr>
          <w:trHeight w:val="660"/>
        </w:trPr>
        <w:tc>
          <w:tcPr>
            <w:tcW w:w="2175" w:type="dxa"/>
            <w:vAlign w:val="center"/>
          </w:tcPr>
          <w:p w14:paraId="2298BDE8"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58BA2CE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4E8244CE" w14:textId="77777777" w:rsidTr="0035000F">
        <w:trPr>
          <w:trHeight w:val="705"/>
        </w:trPr>
        <w:tc>
          <w:tcPr>
            <w:tcW w:w="2175" w:type="dxa"/>
            <w:vAlign w:val="center"/>
          </w:tcPr>
          <w:p w14:paraId="6D74817B" w14:textId="77777777" w:rsidR="00BC4A7B" w:rsidRDefault="00BC4A7B" w:rsidP="00BC4A7B">
            <w:pPr>
              <w:ind w:left="66"/>
              <w:jc w:val="center"/>
              <w:rPr>
                <w:sz w:val="24"/>
                <w:szCs w:val="24"/>
              </w:rPr>
            </w:pPr>
            <w:r>
              <w:rPr>
                <w:rFonts w:hint="eastAsia"/>
                <w:sz w:val="24"/>
                <w:szCs w:val="24"/>
              </w:rPr>
              <w:t>入札目的</w:t>
            </w:r>
          </w:p>
        </w:tc>
        <w:tc>
          <w:tcPr>
            <w:tcW w:w="7020" w:type="dxa"/>
            <w:vAlign w:val="center"/>
          </w:tcPr>
          <w:p w14:paraId="29983050" w14:textId="21D1E062" w:rsidR="00BC4A7B" w:rsidRDefault="0035000F" w:rsidP="00BC4A7B">
            <w:pPr>
              <w:rPr>
                <w:sz w:val="24"/>
                <w:szCs w:val="24"/>
              </w:rPr>
            </w:pPr>
            <w:r>
              <w:rPr>
                <w:rFonts w:hint="eastAsia"/>
                <w:sz w:val="24"/>
                <w:szCs w:val="24"/>
              </w:rPr>
              <w:t xml:space="preserve">　</w:t>
            </w:r>
            <w:r w:rsidR="00E33E00">
              <w:rPr>
                <w:rFonts w:hint="eastAsia"/>
                <w:sz w:val="24"/>
                <w:szCs w:val="24"/>
              </w:rPr>
              <w:t>トラクター</w:t>
            </w:r>
          </w:p>
        </w:tc>
      </w:tr>
      <w:tr w:rsidR="00BC4A7B" w14:paraId="0E295083" w14:textId="77777777" w:rsidTr="0035000F">
        <w:trPr>
          <w:trHeight w:val="765"/>
        </w:trPr>
        <w:tc>
          <w:tcPr>
            <w:tcW w:w="2175" w:type="dxa"/>
            <w:vAlign w:val="center"/>
          </w:tcPr>
          <w:p w14:paraId="76966135" w14:textId="77777777" w:rsidR="00BC4A7B" w:rsidRDefault="00BC4A7B" w:rsidP="00BC4A7B">
            <w:pPr>
              <w:ind w:left="66"/>
              <w:jc w:val="center"/>
              <w:rPr>
                <w:sz w:val="24"/>
                <w:szCs w:val="24"/>
              </w:rPr>
            </w:pPr>
            <w:r>
              <w:rPr>
                <w:rFonts w:hint="eastAsia"/>
                <w:sz w:val="24"/>
                <w:szCs w:val="24"/>
              </w:rPr>
              <w:t>納入期限</w:t>
            </w:r>
          </w:p>
        </w:tc>
        <w:tc>
          <w:tcPr>
            <w:tcW w:w="7020" w:type="dxa"/>
            <w:vAlign w:val="center"/>
          </w:tcPr>
          <w:p w14:paraId="021C2E4F" w14:textId="4D3547F6" w:rsidR="00BC4A7B" w:rsidRDefault="006D7840" w:rsidP="0035000F">
            <w:pPr>
              <w:widowControl/>
              <w:ind w:firstLineChars="100" w:firstLine="240"/>
              <w:jc w:val="left"/>
              <w:rPr>
                <w:sz w:val="24"/>
                <w:szCs w:val="24"/>
              </w:rPr>
            </w:pPr>
            <w:r>
              <w:rPr>
                <w:rFonts w:hint="eastAsia"/>
                <w:sz w:val="24"/>
                <w:szCs w:val="24"/>
              </w:rPr>
              <w:t>令和</w:t>
            </w:r>
            <w:r w:rsidR="00A22DB3">
              <w:rPr>
                <w:rFonts w:hint="eastAsia"/>
                <w:sz w:val="24"/>
                <w:szCs w:val="24"/>
              </w:rPr>
              <w:t>４</w:t>
            </w:r>
            <w:r w:rsidR="00BC4A7B">
              <w:rPr>
                <w:rFonts w:hint="eastAsia"/>
                <w:sz w:val="24"/>
                <w:szCs w:val="24"/>
              </w:rPr>
              <w:t>年</w:t>
            </w:r>
            <w:r w:rsidR="00A22DB3">
              <w:rPr>
                <w:rFonts w:hint="eastAsia"/>
                <w:sz w:val="24"/>
                <w:szCs w:val="24"/>
              </w:rPr>
              <w:t>１０</w:t>
            </w:r>
            <w:r w:rsidR="00BC4A7B">
              <w:rPr>
                <w:rFonts w:hint="eastAsia"/>
                <w:sz w:val="24"/>
                <w:szCs w:val="24"/>
              </w:rPr>
              <w:t>月</w:t>
            </w:r>
            <w:r w:rsidR="00E33E00">
              <w:rPr>
                <w:rFonts w:hint="eastAsia"/>
                <w:sz w:val="24"/>
                <w:szCs w:val="24"/>
              </w:rPr>
              <w:t>１</w:t>
            </w:r>
            <w:r w:rsidR="00BC4A7B">
              <w:rPr>
                <w:rFonts w:hint="eastAsia"/>
                <w:sz w:val="24"/>
                <w:szCs w:val="24"/>
              </w:rPr>
              <w:t>日</w:t>
            </w:r>
          </w:p>
        </w:tc>
      </w:tr>
    </w:tbl>
    <w:p w14:paraId="620273D4" w14:textId="77777777" w:rsidR="00BC4A7B" w:rsidRDefault="00BC4A7B">
      <w:pPr>
        <w:rPr>
          <w:sz w:val="24"/>
          <w:szCs w:val="24"/>
        </w:rPr>
      </w:pPr>
    </w:p>
    <w:p w14:paraId="13226C60" w14:textId="77777777" w:rsidR="00BC4A7B" w:rsidRDefault="0035000F">
      <w:pPr>
        <w:rPr>
          <w:sz w:val="24"/>
          <w:szCs w:val="24"/>
        </w:rPr>
      </w:pPr>
      <w:r>
        <w:rPr>
          <w:rFonts w:hint="eastAsia"/>
          <w:sz w:val="24"/>
          <w:szCs w:val="24"/>
        </w:rPr>
        <w:t>内訳</w:t>
      </w:r>
    </w:p>
    <w:tbl>
      <w:tblPr>
        <w:tblW w:w="8985"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55"/>
        <w:gridCol w:w="1185"/>
        <w:gridCol w:w="1005"/>
        <w:gridCol w:w="2745"/>
        <w:gridCol w:w="1095"/>
      </w:tblGrid>
      <w:tr w:rsidR="0035000F" w14:paraId="41ED1F3D" w14:textId="77777777" w:rsidTr="0035000F">
        <w:trPr>
          <w:trHeight w:val="330"/>
        </w:trPr>
        <w:tc>
          <w:tcPr>
            <w:tcW w:w="2955" w:type="dxa"/>
          </w:tcPr>
          <w:p w14:paraId="2AA468FB" w14:textId="77777777" w:rsidR="0035000F" w:rsidRDefault="0035000F" w:rsidP="0035000F">
            <w:pPr>
              <w:ind w:left="21"/>
              <w:jc w:val="center"/>
              <w:rPr>
                <w:sz w:val="24"/>
                <w:szCs w:val="24"/>
              </w:rPr>
            </w:pPr>
            <w:r>
              <w:rPr>
                <w:rFonts w:hint="eastAsia"/>
                <w:sz w:val="24"/>
                <w:szCs w:val="24"/>
              </w:rPr>
              <w:t>品　　名</w:t>
            </w:r>
          </w:p>
        </w:tc>
        <w:tc>
          <w:tcPr>
            <w:tcW w:w="1185" w:type="dxa"/>
          </w:tcPr>
          <w:p w14:paraId="005C3151" w14:textId="77777777" w:rsidR="0035000F" w:rsidRDefault="0035000F" w:rsidP="0035000F">
            <w:pPr>
              <w:ind w:left="21"/>
              <w:jc w:val="center"/>
              <w:rPr>
                <w:sz w:val="24"/>
                <w:szCs w:val="24"/>
              </w:rPr>
            </w:pPr>
            <w:r>
              <w:rPr>
                <w:rFonts w:hint="eastAsia"/>
                <w:sz w:val="24"/>
                <w:szCs w:val="24"/>
              </w:rPr>
              <w:t>規　格</w:t>
            </w:r>
          </w:p>
        </w:tc>
        <w:tc>
          <w:tcPr>
            <w:tcW w:w="1005" w:type="dxa"/>
          </w:tcPr>
          <w:p w14:paraId="6BDC9284" w14:textId="77777777" w:rsidR="0035000F" w:rsidRDefault="0035000F" w:rsidP="0035000F">
            <w:pPr>
              <w:ind w:left="21"/>
              <w:jc w:val="center"/>
              <w:rPr>
                <w:sz w:val="24"/>
                <w:szCs w:val="24"/>
              </w:rPr>
            </w:pPr>
            <w:r>
              <w:rPr>
                <w:rFonts w:hint="eastAsia"/>
                <w:sz w:val="24"/>
                <w:szCs w:val="24"/>
              </w:rPr>
              <w:t>数量</w:t>
            </w:r>
          </w:p>
        </w:tc>
        <w:tc>
          <w:tcPr>
            <w:tcW w:w="2745" w:type="dxa"/>
          </w:tcPr>
          <w:p w14:paraId="07EDC499" w14:textId="77777777" w:rsidR="0035000F" w:rsidRDefault="0035000F" w:rsidP="0035000F">
            <w:pPr>
              <w:ind w:left="21"/>
              <w:jc w:val="center"/>
              <w:rPr>
                <w:sz w:val="24"/>
                <w:szCs w:val="24"/>
              </w:rPr>
            </w:pPr>
            <w:r>
              <w:rPr>
                <w:rFonts w:hint="eastAsia"/>
                <w:sz w:val="24"/>
                <w:szCs w:val="24"/>
              </w:rPr>
              <w:t>金　　額</w:t>
            </w:r>
          </w:p>
        </w:tc>
        <w:tc>
          <w:tcPr>
            <w:tcW w:w="1095" w:type="dxa"/>
          </w:tcPr>
          <w:p w14:paraId="479BDFFF" w14:textId="77777777" w:rsidR="0035000F" w:rsidRDefault="0035000F" w:rsidP="0035000F">
            <w:pPr>
              <w:ind w:left="21"/>
              <w:jc w:val="center"/>
              <w:rPr>
                <w:sz w:val="24"/>
                <w:szCs w:val="24"/>
              </w:rPr>
            </w:pPr>
            <w:r>
              <w:rPr>
                <w:rFonts w:hint="eastAsia"/>
                <w:sz w:val="24"/>
                <w:szCs w:val="24"/>
              </w:rPr>
              <w:t>備考</w:t>
            </w:r>
          </w:p>
        </w:tc>
      </w:tr>
      <w:tr w:rsidR="0035000F" w14:paraId="3B029058" w14:textId="77777777" w:rsidTr="0035000F">
        <w:trPr>
          <w:trHeight w:val="1755"/>
        </w:trPr>
        <w:tc>
          <w:tcPr>
            <w:tcW w:w="2955" w:type="dxa"/>
            <w:vAlign w:val="center"/>
          </w:tcPr>
          <w:p w14:paraId="40D44CB0" w14:textId="67E71917" w:rsidR="0035000F" w:rsidRDefault="00E33E00" w:rsidP="0035000F">
            <w:pPr>
              <w:ind w:firstLineChars="100" w:firstLine="240"/>
              <w:rPr>
                <w:sz w:val="24"/>
                <w:szCs w:val="24"/>
              </w:rPr>
            </w:pPr>
            <w:r>
              <w:rPr>
                <w:rFonts w:hint="eastAsia"/>
                <w:sz w:val="24"/>
                <w:szCs w:val="24"/>
              </w:rPr>
              <w:t>トラクター</w:t>
            </w:r>
          </w:p>
        </w:tc>
        <w:tc>
          <w:tcPr>
            <w:tcW w:w="1185" w:type="dxa"/>
            <w:vAlign w:val="center"/>
          </w:tcPr>
          <w:p w14:paraId="2B8EDA80" w14:textId="0D0B9A65" w:rsidR="0035000F" w:rsidRDefault="006D7840" w:rsidP="0035000F">
            <w:pPr>
              <w:rPr>
                <w:sz w:val="24"/>
                <w:szCs w:val="24"/>
              </w:rPr>
            </w:pPr>
            <w:r>
              <w:rPr>
                <w:rFonts w:hint="eastAsia"/>
                <w:sz w:val="24"/>
                <w:szCs w:val="24"/>
              </w:rPr>
              <w:t>入札条件</w:t>
            </w:r>
            <w:r w:rsidR="0035000F">
              <w:rPr>
                <w:rFonts w:hint="eastAsia"/>
                <w:sz w:val="24"/>
                <w:szCs w:val="24"/>
              </w:rPr>
              <w:t>仕様書のとおり</w:t>
            </w:r>
          </w:p>
        </w:tc>
        <w:tc>
          <w:tcPr>
            <w:tcW w:w="1005" w:type="dxa"/>
            <w:vAlign w:val="center"/>
          </w:tcPr>
          <w:p w14:paraId="22611CD2" w14:textId="3D270A48" w:rsidR="0035000F" w:rsidRDefault="0035000F" w:rsidP="0035000F">
            <w:pPr>
              <w:jc w:val="center"/>
              <w:rPr>
                <w:sz w:val="24"/>
                <w:szCs w:val="24"/>
              </w:rPr>
            </w:pPr>
            <w:r>
              <w:rPr>
                <w:rFonts w:hint="eastAsia"/>
                <w:sz w:val="24"/>
                <w:szCs w:val="24"/>
              </w:rPr>
              <w:t>１</w:t>
            </w:r>
            <w:r w:rsidR="00211E90">
              <w:rPr>
                <w:rFonts w:hint="eastAsia"/>
                <w:sz w:val="24"/>
                <w:szCs w:val="24"/>
              </w:rPr>
              <w:t>台</w:t>
            </w:r>
          </w:p>
        </w:tc>
        <w:tc>
          <w:tcPr>
            <w:tcW w:w="2745" w:type="dxa"/>
            <w:vAlign w:val="center"/>
          </w:tcPr>
          <w:p w14:paraId="029B603C" w14:textId="77777777" w:rsidR="0035000F" w:rsidRDefault="0035000F" w:rsidP="0035000F">
            <w:pPr>
              <w:rPr>
                <w:sz w:val="24"/>
                <w:szCs w:val="24"/>
              </w:rPr>
            </w:pPr>
            <w:r>
              <w:rPr>
                <w:rFonts w:hint="eastAsia"/>
                <w:sz w:val="24"/>
                <w:szCs w:val="24"/>
              </w:rPr>
              <w:t>￥</w:t>
            </w:r>
          </w:p>
        </w:tc>
        <w:tc>
          <w:tcPr>
            <w:tcW w:w="1095" w:type="dxa"/>
          </w:tcPr>
          <w:p w14:paraId="1DC79D43" w14:textId="77777777" w:rsidR="0035000F" w:rsidRDefault="0035000F">
            <w:pPr>
              <w:widowControl/>
              <w:jc w:val="left"/>
              <w:rPr>
                <w:sz w:val="24"/>
                <w:szCs w:val="24"/>
              </w:rPr>
            </w:pPr>
          </w:p>
          <w:p w14:paraId="0DE8E76A" w14:textId="77777777" w:rsidR="0035000F" w:rsidRDefault="0035000F" w:rsidP="0035000F">
            <w:pPr>
              <w:ind w:left="21"/>
              <w:rPr>
                <w:sz w:val="24"/>
                <w:szCs w:val="24"/>
              </w:rPr>
            </w:pPr>
          </w:p>
        </w:tc>
      </w:tr>
    </w:tbl>
    <w:p w14:paraId="6C685AB4" w14:textId="77777777" w:rsidR="0035000F" w:rsidRDefault="0035000F">
      <w:pPr>
        <w:rPr>
          <w:sz w:val="24"/>
          <w:szCs w:val="24"/>
        </w:rPr>
      </w:pPr>
    </w:p>
    <w:p w14:paraId="7A6CAA51" w14:textId="76CD7DCC" w:rsidR="0035000F" w:rsidRDefault="006D7840">
      <w:pPr>
        <w:rPr>
          <w:sz w:val="24"/>
          <w:szCs w:val="24"/>
        </w:rPr>
      </w:pPr>
      <w:r>
        <w:rPr>
          <w:rFonts w:hint="eastAsia"/>
          <w:sz w:val="24"/>
          <w:szCs w:val="24"/>
        </w:rPr>
        <w:t>令和</w:t>
      </w:r>
      <w:r w:rsidR="0035000F">
        <w:rPr>
          <w:rFonts w:hint="eastAsia"/>
          <w:sz w:val="24"/>
          <w:szCs w:val="24"/>
        </w:rPr>
        <w:t xml:space="preserve">　　年　　月　　日</w:t>
      </w:r>
    </w:p>
    <w:p w14:paraId="35CEDA3D" w14:textId="77777777" w:rsidR="0035000F" w:rsidRDefault="0035000F">
      <w:pPr>
        <w:rPr>
          <w:sz w:val="24"/>
          <w:szCs w:val="24"/>
        </w:rPr>
      </w:pPr>
    </w:p>
    <w:p w14:paraId="5B9736E4" w14:textId="77777777" w:rsidR="0035000F" w:rsidRDefault="0035000F" w:rsidP="0035000F">
      <w:pPr>
        <w:ind w:firstLineChars="1000" w:firstLine="2400"/>
        <w:rPr>
          <w:sz w:val="24"/>
          <w:szCs w:val="24"/>
        </w:rPr>
      </w:pPr>
      <w:r>
        <w:rPr>
          <w:rFonts w:hint="eastAsia"/>
          <w:sz w:val="24"/>
          <w:szCs w:val="24"/>
        </w:rPr>
        <w:t>所　在　地</w:t>
      </w:r>
    </w:p>
    <w:p w14:paraId="5321B5C6" w14:textId="77777777" w:rsidR="0035000F" w:rsidRDefault="0035000F" w:rsidP="0035000F">
      <w:pPr>
        <w:ind w:firstLineChars="1000" w:firstLine="2400"/>
        <w:rPr>
          <w:sz w:val="24"/>
          <w:szCs w:val="24"/>
        </w:rPr>
      </w:pPr>
      <w:r>
        <w:rPr>
          <w:rFonts w:hint="eastAsia"/>
          <w:sz w:val="24"/>
          <w:szCs w:val="24"/>
        </w:rPr>
        <w:t>商号又は名称</w:t>
      </w:r>
    </w:p>
    <w:p w14:paraId="4F474AD0" w14:textId="77777777" w:rsidR="0035000F" w:rsidRDefault="0035000F" w:rsidP="0035000F">
      <w:pPr>
        <w:ind w:firstLineChars="1000" w:firstLine="2400"/>
        <w:rPr>
          <w:sz w:val="24"/>
          <w:szCs w:val="24"/>
        </w:rPr>
      </w:pPr>
      <w:r>
        <w:rPr>
          <w:rFonts w:hint="eastAsia"/>
          <w:sz w:val="24"/>
          <w:szCs w:val="24"/>
        </w:rPr>
        <w:t>代表者氏名　　　　　　　　　　　　　　　㊞</w:t>
      </w:r>
    </w:p>
    <w:p w14:paraId="1CDFE4A6" w14:textId="77777777" w:rsidR="0035000F" w:rsidRDefault="0035000F">
      <w:pPr>
        <w:rPr>
          <w:sz w:val="24"/>
          <w:szCs w:val="24"/>
        </w:rPr>
      </w:pPr>
    </w:p>
    <w:sectPr w:rsidR="0035000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011DF"/>
    <w:rsid w:val="001164AF"/>
    <w:rsid w:val="00211E90"/>
    <w:rsid w:val="0035000F"/>
    <w:rsid w:val="003F7C51"/>
    <w:rsid w:val="00467EE2"/>
    <w:rsid w:val="006D7840"/>
    <w:rsid w:val="008B30D0"/>
    <w:rsid w:val="00933280"/>
    <w:rsid w:val="00941D51"/>
    <w:rsid w:val="009F13B8"/>
    <w:rsid w:val="00A22DB3"/>
    <w:rsid w:val="00BC4A7B"/>
    <w:rsid w:val="00C118C6"/>
    <w:rsid w:val="00D75826"/>
    <w:rsid w:val="00E33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0F17C9"/>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36</Words>
  <Characters>208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kawamata</cp:lastModifiedBy>
  <cp:revision>13</cp:revision>
  <dcterms:created xsi:type="dcterms:W3CDTF">2014-04-24T08:19:00Z</dcterms:created>
  <dcterms:modified xsi:type="dcterms:W3CDTF">2022-05-30T06:22:00Z</dcterms:modified>
</cp:coreProperties>
</file>