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5725AF" w14:textId="77777777" w:rsidR="00C118C6" w:rsidRDefault="003F7C51">
      <w:pPr>
        <w:rPr>
          <w:sz w:val="24"/>
          <w:szCs w:val="24"/>
        </w:rPr>
      </w:pPr>
      <w:r>
        <w:rPr>
          <w:rFonts w:hint="eastAsia"/>
          <w:sz w:val="24"/>
          <w:szCs w:val="24"/>
        </w:rPr>
        <w:t>（様式第４号）</w:t>
      </w:r>
    </w:p>
    <w:p w14:paraId="7D4D9F9C" w14:textId="77777777" w:rsidR="00BC4A7B" w:rsidRDefault="00BC4A7B">
      <w:pPr>
        <w:rPr>
          <w:sz w:val="24"/>
          <w:szCs w:val="24"/>
        </w:rPr>
      </w:pPr>
    </w:p>
    <w:p w14:paraId="25F11963" w14:textId="77777777" w:rsidR="00BC4A7B" w:rsidRPr="00BC4A7B" w:rsidRDefault="00BC4A7B" w:rsidP="00BC4A7B">
      <w:pPr>
        <w:jc w:val="center"/>
        <w:rPr>
          <w:b/>
          <w:sz w:val="28"/>
          <w:szCs w:val="28"/>
        </w:rPr>
      </w:pPr>
      <w:r w:rsidRPr="00BC4A7B">
        <w:rPr>
          <w:rFonts w:hint="eastAsia"/>
          <w:b/>
          <w:sz w:val="28"/>
          <w:szCs w:val="28"/>
        </w:rPr>
        <w:t>入</w:t>
      </w:r>
      <w:r>
        <w:rPr>
          <w:rFonts w:hint="eastAsia"/>
          <w:b/>
          <w:sz w:val="28"/>
          <w:szCs w:val="28"/>
        </w:rPr>
        <w:t xml:space="preserve">　</w:t>
      </w:r>
      <w:r w:rsidRPr="00BC4A7B">
        <w:rPr>
          <w:rFonts w:hint="eastAsia"/>
          <w:b/>
          <w:sz w:val="28"/>
          <w:szCs w:val="28"/>
        </w:rPr>
        <w:t>札</w:t>
      </w:r>
      <w:r>
        <w:rPr>
          <w:rFonts w:hint="eastAsia"/>
          <w:b/>
          <w:sz w:val="28"/>
          <w:szCs w:val="28"/>
        </w:rPr>
        <w:t xml:space="preserve">　</w:t>
      </w:r>
      <w:r w:rsidRPr="00BC4A7B">
        <w:rPr>
          <w:rFonts w:hint="eastAsia"/>
          <w:b/>
          <w:sz w:val="28"/>
          <w:szCs w:val="28"/>
        </w:rPr>
        <w:t>書</w:t>
      </w:r>
    </w:p>
    <w:p w14:paraId="2D67AC3B" w14:textId="77777777" w:rsidR="00BC4A7B" w:rsidRDefault="00BC4A7B">
      <w:pPr>
        <w:rPr>
          <w:sz w:val="24"/>
          <w:szCs w:val="24"/>
        </w:rPr>
      </w:pPr>
    </w:p>
    <w:p w14:paraId="7D470EEC" w14:textId="77777777" w:rsidR="008B30D0" w:rsidRDefault="008B30D0">
      <w:pPr>
        <w:rPr>
          <w:sz w:val="24"/>
          <w:szCs w:val="24"/>
        </w:rPr>
      </w:pPr>
      <w:r>
        <w:rPr>
          <w:rFonts w:hint="eastAsia"/>
          <w:sz w:val="24"/>
          <w:szCs w:val="24"/>
        </w:rPr>
        <w:t>佐賀県競馬組合</w:t>
      </w:r>
    </w:p>
    <w:p w14:paraId="2A147C7B" w14:textId="21200A45" w:rsidR="00BC4A7B" w:rsidRDefault="008B30D0" w:rsidP="008B30D0">
      <w:pPr>
        <w:ind w:firstLineChars="100" w:firstLine="240"/>
        <w:rPr>
          <w:sz w:val="24"/>
          <w:szCs w:val="24"/>
        </w:rPr>
      </w:pPr>
      <w:r>
        <w:rPr>
          <w:rFonts w:hint="eastAsia"/>
          <w:sz w:val="24"/>
          <w:szCs w:val="24"/>
        </w:rPr>
        <w:t xml:space="preserve">事務局長　</w:t>
      </w:r>
      <w:r w:rsidR="00467EE2">
        <w:rPr>
          <w:rFonts w:hint="eastAsia"/>
          <w:sz w:val="24"/>
          <w:szCs w:val="24"/>
        </w:rPr>
        <w:t>大串</w:t>
      </w:r>
      <w:r>
        <w:rPr>
          <w:rFonts w:hint="eastAsia"/>
          <w:sz w:val="24"/>
          <w:szCs w:val="24"/>
        </w:rPr>
        <w:t xml:space="preserve">　</w:t>
      </w:r>
      <w:r w:rsidR="00467EE2">
        <w:rPr>
          <w:rFonts w:hint="eastAsia"/>
          <w:sz w:val="24"/>
          <w:szCs w:val="24"/>
        </w:rPr>
        <w:t>光</w:t>
      </w:r>
      <w:r w:rsidR="00BC4A7B">
        <w:rPr>
          <w:rFonts w:hint="eastAsia"/>
          <w:sz w:val="24"/>
          <w:szCs w:val="24"/>
        </w:rPr>
        <w:t xml:space="preserve">　様</w:t>
      </w:r>
    </w:p>
    <w:p w14:paraId="6EF84130" w14:textId="77777777" w:rsidR="00BC4A7B" w:rsidRDefault="00BC4A7B">
      <w:pPr>
        <w:rPr>
          <w:sz w:val="24"/>
          <w:szCs w:val="24"/>
        </w:rPr>
      </w:pPr>
    </w:p>
    <w:p w14:paraId="44E9CBB8" w14:textId="77777777" w:rsidR="00BC4A7B" w:rsidRDefault="00BC4A7B">
      <w:pPr>
        <w:rPr>
          <w:sz w:val="24"/>
          <w:szCs w:val="24"/>
        </w:rPr>
      </w:pPr>
      <w:r>
        <w:rPr>
          <w:rFonts w:hint="eastAsia"/>
          <w:sz w:val="24"/>
          <w:szCs w:val="24"/>
        </w:rPr>
        <w:t xml:space="preserve">　佐賀県財務規則の規定に基づき、次のとおり入札します。</w:t>
      </w:r>
    </w:p>
    <w:p w14:paraId="5839204B" w14:textId="77777777" w:rsidR="00BC4A7B" w:rsidRDefault="00BC4A7B">
      <w:pPr>
        <w:rPr>
          <w:sz w:val="24"/>
          <w:szCs w:val="24"/>
        </w:rPr>
      </w:pPr>
      <w:r>
        <w:rPr>
          <w:rFonts w:hint="eastAsia"/>
          <w:sz w:val="24"/>
          <w:szCs w:val="24"/>
        </w:rPr>
        <w:t xml:space="preserve">　なお、下記入札金額は取引に係る消費税額及び地方消費税額を含まない金額です。</w:t>
      </w: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79592F32" w14:textId="77777777" w:rsidTr="00BC4A7B">
        <w:trPr>
          <w:trHeight w:val="660"/>
        </w:trPr>
        <w:tc>
          <w:tcPr>
            <w:tcW w:w="2175" w:type="dxa"/>
            <w:vAlign w:val="center"/>
          </w:tcPr>
          <w:p w14:paraId="2298BDE8"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58BA2CE5"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4E8244CE" w14:textId="77777777" w:rsidTr="0035000F">
        <w:trPr>
          <w:trHeight w:val="705"/>
        </w:trPr>
        <w:tc>
          <w:tcPr>
            <w:tcW w:w="2175" w:type="dxa"/>
            <w:vAlign w:val="center"/>
          </w:tcPr>
          <w:p w14:paraId="6D74817B" w14:textId="77777777" w:rsidR="00BC4A7B" w:rsidRDefault="00BC4A7B" w:rsidP="00BC4A7B">
            <w:pPr>
              <w:ind w:left="66"/>
              <w:jc w:val="center"/>
              <w:rPr>
                <w:sz w:val="24"/>
                <w:szCs w:val="24"/>
              </w:rPr>
            </w:pPr>
            <w:r>
              <w:rPr>
                <w:rFonts w:hint="eastAsia"/>
                <w:sz w:val="24"/>
                <w:szCs w:val="24"/>
              </w:rPr>
              <w:t>入札目的</w:t>
            </w:r>
          </w:p>
        </w:tc>
        <w:tc>
          <w:tcPr>
            <w:tcW w:w="7020" w:type="dxa"/>
            <w:vAlign w:val="center"/>
          </w:tcPr>
          <w:p w14:paraId="29983050" w14:textId="43C3B9A7" w:rsidR="00BC4A7B" w:rsidRDefault="0035000F" w:rsidP="00BC4A7B">
            <w:pPr>
              <w:rPr>
                <w:sz w:val="24"/>
                <w:szCs w:val="24"/>
              </w:rPr>
            </w:pPr>
            <w:r>
              <w:rPr>
                <w:rFonts w:hint="eastAsia"/>
                <w:sz w:val="24"/>
                <w:szCs w:val="24"/>
              </w:rPr>
              <w:t xml:space="preserve">　</w:t>
            </w:r>
            <w:r w:rsidR="006D7840">
              <w:rPr>
                <w:rFonts w:hint="eastAsia"/>
                <w:sz w:val="24"/>
                <w:szCs w:val="24"/>
              </w:rPr>
              <w:t>競走</w:t>
            </w:r>
            <w:r w:rsidR="000011DF">
              <w:rPr>
                <w:rFonts w:hint="eastAsia"/>
                <w:sz w:val="24"/>
                <w:szCs w:val="24"/>
              </w:rPr>
              <w:t>馬運搬</w:t>
            </w:r>
            <w:r w:rsidR="00D75826">
              <w:rPr>
                <w:rFonts w:hint="eastAsia"/>
                <w:sz w:val="24"/>
                <w:szCs w:val="24"/>
              </w:rPr>
              <w:t>車</w:t>
            </w:r>
          </w:p>
        </w:tc>
      </w:tr>
      <w:tr w:rsidR="00BC4A7B" w14:paraId="0E295083" w14:textId="77777777" w:rsidTr="0035000F">
        <w:trPr>
          <w:trHeight w:val="765"/>
        </w:trPr>
        <w:tc>
          <w:tcPr>
            <w:tcW w:w="2175" w:type="dxa"/>
            <w:vAlign w:val="center"/>
          </w:tcPr>
          <w:p w14:paraId="76966135" w14:textId="77777777" w:rsidR="00BC4A7B" w:rsidRDefault="00BC4A7B" w:rsidP="00BC4A7B">
            <w:pPr>
              <w:ind w:left="66"/>
              <w:jc w:val="center"/>
              <w:rPr>
                <w:sz w:val="24"/>
                <w:szCs w:val="24"/>
              </w:rPr>
            </w:pPr>
            <w:r>
              <w:rPr>
                <w:rFonts w:hint="eastAsia"/>
                <w:sz w:val="24"/>
                <w:szCs w:val="24"/>
              </w:rPr>
              <w:t>納入期限</w:t>
            </w:r>
          </w:p>
        </w:tc>
        <w:tc>
          <w:tcPr>
            <w:tcW w:w="7020" w:type="dxa"/>
            <w:vAlign w:val="center"/>
          </w:tcPr>
          <w:p w14:paraId="021C2E4F" w14:textId="1652A35A" w:rsidR="00BC4A7B" w:rsidRDefault="006D7840" w:rsidP="0035000F">
            <w:pPr>
              <w:widowControl/>
              <w:ind w:firstLineChars="100" w:firstLine="240"/>
              <w:jc w:val="left"/>
              <w:rPr>
                <w:sz w:val="24"/>
                <w:szCs w:val="24"/>
              </w:rPr>
            </w:pPr>
            <w:r>
              <w:rPr>
                <w:rFonts w:hint="eastAsia"/>
                <w:sz w:val="24"/>
                <w:szCs w:val="24"/>
              </w:rPr>
              <w:t>令和４</w:t>
            </w:r>
            <w:r w:rsidR="00BC4A7B">
              <w:rPr>
                <w:rFonts w:hint="eastAsia"/>
                <w:sz w:val="24"/>
                <w:szCs w:val="24"/>
              </w:rPr>
              <w:t>年</w:t>
            </w:r>
            <w:r w:rsidR="001164AF">
              <w:rPr>
                <w:rFonts w:hint="eastAsia"/>
                <w:sz w:val="24"/>
                <w:szCs w:val="24"/>
              </w:rPr>
              <w:t>２</w:t>
            </w:r>
            <w:r w:rsidR="00BC4A7B">
              <w:rPr>
                <w:rFonts w:hint="eastAsia"/>
                <w:sz w:val="24"/>
                <w:szCs w:val="24"/>
              </w:rPr>
              <w:t>月</w:t>
            </w:r>
            <w:r w:rsidR="001164AF">
              <w:rPr>
                <w:rFonts w:hint="eastAsia"/>
                <w:sz w:val="24"/>
                <w:szCs w:val="24"/>
              </w:rPr>
              <w:t>２８</w:t>
            </w:r>
            <w:r w:rsidR="00BC4A7B">
              <w:rPr>
                <w:rFonts w:hint="eastAsia"/>
                <w:sz w:val="24"/>
                <w:szCs w:val="24"/>
              </w:rPr>
              <w:t>日</w:t>
            </w:r>
          </w:p>
        </w:tc>
      </w:tr>
    </w:tbl>
    <w:p w14:paraId="620273D4" w14:textId="77777777" w:rsidR="00BC4A7B" w:rsidRDefault="00BC4A7B">
      <w:pPr>
        <w:rPr>
          <w:sz w:val="24"/>
          <w:szCs w:val="24"/>
        </w:rPr>
      </w:pPr>
    </w:p>
    <w:p w14:paraId="13226C60" w14:textId="77777777" w:rsidR="00BC4A7B" w:rsidRDefault="0035000F">
      <w:pPr>
        <w:rPr>
          <w:sz w:val="24"/>
          <w:szCs w:val="24"/>
        </w:rPr>
      </w:pPr>
      <w:r>
        <w:rPr>
          <w:rFonts w:hint="eastAsia"/>
          <w:sz w:val="24"/>
          <w:szCs w:val="24"/>
        </w:rPr>
        <w:t>内訳</w:t>
      </w:r>
    </w:p>
    <w:tbl>
      <w:tblPr>
        <w:tblW w:w="8985"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55"/>
        <w:gridCol w:w="1185"/>
        <w:gridCol w:w="1005"/>
        <w:gridCol w:w="2745"/>
        <w:gridCol w:w="1095"/>
      </w:tblGrid>
      <w:tr w:rsidR="0035000F" w14:paraId="41ED1F3D" w14:textId="77777777" w:rsidTr="0035000F">
        <w:trPr>
          <w:trHeight w:val="330"/>
        </w:trPr>
        <w:tc>
          <w:tcPr>
            <w:tcW w:w="2955" w:type="dxa"/>
          </w:tcPr>
          <w:p w14:paraId="2AA468FB" w14:textId="77777777" w:rsidR="0035000F" w:rsidRDefault="0035000F" w:rsidP="0035000F">
            <w:pPr>
              <w:ind w:left="21"/>
              <w:jc w:val="center"/>
              <w:rPr>
                <w:sz w:val="24"/>
                <w:szCs w:val="24"/>
              </w:rPr>
            </w:pPr>
            <w:r>
              <w:rPr>
                <w:rFonts w:hint="eastAsia"/>
                <w:sz w:val="24"/>
                <w:szCs w:val="24"/>
              </w:rPr>
              <w:t>品　　名</w:t>
            </w:r>
          </w:p>
        </w:tc>
        <w:tc>
          <w:tcPr>
            <w:tcW w:w="1185" w:type="dxa"/>
          </w:tcPr>
          <w:p w14:paraId="005C3151" w14:textId="77777777" w:rsidR="0035000F" w:rsidRDefault="0035000F" w:rsidP="0035000F">
            <w:pPr>
              <w:ind w:left="21"/>
              <w:jc w:val="center"/>
              <w:rPr>
                <w:sz w:val="24"/>
                <w:szCs w:val="24"/>
              </w:rPr>
            </w:pPr>
            <w:r>
              <w:rPr>
                <w:rFonts w:hint="eastAsia"/>
                <w:sz w:val="24"/>
                <w:szCs w:val="24"/>
              </w:rPr>
              <w:t>規　格</w:t>
            </w:r>
          </w:p>
        </w:tc>
        <w:tc>
          <w:tcPr>
            <w:tcW w:w="1005" w:type="dxa"/>
          </w:tcPr>
          <w:p w14:paraId="6BDC9284" w14:textId="77777777" w:rsidR="0035000F" w:rsidRDefault="0035000F" w:rsidP="0035000F">
            <w:pPr>
              <w:ind w:left="21"/>
              <w:jc w:val="center"/>
              <w:rPr>
                <w:sz w:val="24"/>
                <w:szCs w:val="24"/>
              </w:rPr>
            </w:pPr>
            <w:r>
              <w:rPr>
                <w:rFonts w:hint="eastAsia"/>
                <w:sz w:val="24"/>
                <w:szCs w:val="24"/>
              </w:rPr>
              <w:t>数量</w:t>
            </w:r>
          </w:p>
        </w:tc>
        <w:tc>
          <w:tcPr>
            <w:tcW w:w="2745" w:type="dxa"/>
          </w:tcPr>
          <w:p w14:paraId="07EDC499" w14:textId="77777777" w:rsidR="0035000F" w:rsidRDefault="0035000F" w:rsidP="0035000F">
            <w:pPr>
              <w:ind w:left="21"/>
              <w:jc w:val="center"/>
              <w:rPr>
                <w:sz w:val="24"/>
                <w:szCs w:val="24"/>
              </w:rPr>
            </w:pPr>
            <w:r>
              <w:rPr>
                <w:rFonts w:hint="eastAsia"/>
                <w:sz w:val="24"/>
                <w:szCs w:val="24"/>
              </w:rPr>
              <w:t>金　　額</w:t>
            </w:r>
          </w:p>
        </w:tc>
        <w:tc>
          <w:tcPr>
            <w:tcW w:w="1095" w:type="dxa"/>
          </w:tcPr>
          <w:p w14:paraId="479BDFFF" w14:textId="77777777" w:rsidR="0035000F" w:rsidRDefault="0035000F" w:rsidP="0035000F">
            <w:pPr>
              <w:ind w:left="21"/>
              <w:jc w:val="center"/>
              <w:rPr>
                <w:sz w:val="24"/>
                <w:szCs w:val="24"/>
              </w:rPr>
            </w:pPr>
            <w:r>
              <w:rPr>
                <w:rFonts w:hint="eastAsia"/>
                <w:sz w:val="24"/>
                <w:szCs w:val="24"/>
              </w:rPr>
              <w:t>備考</w:t>
            </w:r>
          </w:p>
        </w:tc>
      </w:tr>
      <w:tr w:rsidR="0035000F" w14:paraId="3B029058" w14:textId="77777777" w:rsidTr="0035000F">
        <w:trPr>
          <w:trHeight w:val="1755"/>
        </w:trPr>
        <w:tc>
          <w:tcPr>
            <w:tcW w:w="2955" w:type="dxa"/>
            <w:vAlign w:val="center"/>
          </w:tcPr>
          <w:p w14:paraId="40D44CB0" w14:textId="50A941D0" w:rsidR="0035000F" w:rsidRDefault="006D7840" w:rsidP="0035000F">
            <w:pPr>
              <w:ind w:firstLineChars="100" w:firstLine="240"/>
              <w:rPr>
                <w:sz w:val="24"/>
                <w:szCs w:val="24"/>
              </w:rPr>
            </w:pPr>
            <w:r>
              <w:rPr>
                <w:rFonts w:hint="eastAsia"/>
                <w:sz w:val="24"/>
                <w:szCs w:val="24"/>
              </w:rPr>
              <w:t>競走</w:t>
            </w:r>
            <w:r w:rsidR="000011DF">
              <w:rPr>
                <w:rFonts w:hint="eastAsia"/>
                <w:sz w:val="24"/>
                <w:szCs w:val="24"/>
              </w:rPr>
              <w:t>馬運搬車</w:t>
            </w:r>
          </w:p>
        </w:tc>
        <w:tc>
          <w:tcPr>
            <w:tcW w:w="1185" w:type="dxa"/>
            <w:vAlign w:val="center"/>
          </w:tcPr>
          <w:p w14:paraId="2B8EDA80" w14:textId="0D0B9A65" w:rsidR="0035000F" w:rsidRDefault="006D7840" w:rsidP="0035000F">
            <w:pPr>
              <w:rPr>
                <w:sz w:val="24"/>
                <w:szCs w:val="24"/>
              </w:rPr>
            </w:pPr>
            <w:r>
              <w:rPr>
                <w:rFonts w:hint="eastAsia"/>
                <w:sz w:val="24"/>
                <w:szCs w:val="24"/>
              </w:rPr>
              <w:t>入札条件</w:t>
            </w:r>
            <w:r w:rsidR="0035000F">
              <w:rPr>
                <w:rFonts w:hint="eastAsia"/>
                <w:sz w:val="24"/>
                <w:szCs w:val="24"/>
              </w:rPr>
              <w:t>仕様書のとおり</w:t>
            </w:r>
          </w:p>
        </w:tc>
        <w:tc>
          <w:tcPr>
            <w:tcW w:w="1005" w:type="dxa"/>
            <w:vAlign w:val="center"/>
          </w:tcPr>
          <w:p w14:paraId="22611CD2" w14:textId="3D270A48" w:rsidR="0035000F" w:rsidRDefault="0035000F" w:rsidP="0035000F">
            <w:pPr>
              <w:jc w:val="center"/>
              <w:rPr>
                <w:sz w:val="24"/>
                <w:szCs w:val="24"/>
              </w:rPr>
            </w:pPr>
            <w:r>
              <w:rPr>
                <w:rFonts w:hint="eastAsia"/>
                <w:sz w:val="24"/>
                <w:szCs w:val="24"/>
              </w:rPr>
              <w:t>１</w:t>
            </w:r>
            <w:r w:rsidR="00211E90">
              <w:rPr>
                <w:rFonts w:hint="eastAsia"/>
                <w:sz w:val="24"/>
                <w:szCs w:val="24"/>
              </w:rPr>
              <w:t>台</w:t>
            </w:r>
          </w:p>
        </w:tc>
        <w:tc>
          <w:tcPr>
            <w:tcW w:w="2745" w:type="dxa"/>
            <w:vAlign w:val="center"/>
          </w:tcPr>
          <w:p w14:paraId="029B603C" w14:textId="77777777" w:rsidR="0035000F" w:rsidRDefault="0035000F" w:rsidP="0035000F">
            <w:pPr>
              <w:rPr>
                <w:sz w:val="24"/>
                <w:szCs w:val="24"/>
              </w:rPr>
            </w:pPr>
            <w:r>
              <w:rPr>
                <w:rFonts w:hint="eastAsia"/>
                <w:sz w:val="24"/>
                <w:szCs w:val="24"/>
              </w:rPr>
              <w:t>￥</w:t>
            </w:r>
          </w:p>
        </w:tc>
        <w:tc>
          <w:tcPr>
            <w:tcW w:w="1095" w:type="dxa"/>
          </w:tcPr>
          <w:p w14:paraId="1DC79D43" w14:textId="77777777" w:rsidR="0035000F" w:rsidRDefault="0035000F">
            <w:pPr>
              <w:widowControl/>
              <w:jc w:val="left"/>
              <w:rPr>
                <w:sz w:val="24"/>
                <w:szCs w:val="24"/>
              </w:rPr>
            </w:pPr>
          </w:p>
          <w:p w14:paraId="0DE8E76A" w14:textId="77777777" w:rsidR="0035000F" w:rsidRDefault="0035000F" w:rsidP="0035000F">
            <w:pPr>
              <w:ind w:left="21"/>
              <w:rPr>
                <w:sz w:val="24"/>
                <w:szCs w:val="24"/>
              </w:rPr>
            </w:pPr>
          </w:p>
        </w:tc>
      </w:tr>
    </w:tbl>
    <w:p w14:paraId="6C685AB4" w14:textId="77777777" w:rsidR="0035000F" w:rsidRDefault="0035000F">
      <w:pPr>
        <w:rPr>
          <w:sz w:val="24"/>
          <w:szCs w:val="24"/>
        </w:rPr>
      </w:pPr>
    </w:p>
    <w:p w14:paraId="7A6CAA51" w14:textId="76CD7DCC" w:rsidR="0035000F" w:rsidRDefault="006D7840">
      <w:pPr>
        <w:rPr>
          <w:sz w:val="24"/>
          <w:szCs w:val="24"/>
        </w:rPr>
      </w:pPr>
      <w:r>
        <w:rPr>
          <w:rFonts w:hint="eastAsia"/>
          <w:sz w:val="24"/>
          <w:szCs w:val="24"/>
        </w:rPr>
        <w:t>令和</w:t>
      </w:r>
      <w:r w:rsidR="0035000F">
        <w:rPr>
          <w:rFonts w:hint="eastAsia"/>
          <w:sz w:val="24"/>
          <w:szCs w:val="24"/>
        </w:rPr>
        <w:t xml:space="preserve">　　年　　月　　日</w:t>
      </w:r>
    </w:p>
    <w:p w14:paraId="35CEDA3D" w14:textId="77777777" w:rsidR="0035000F" w:rsidRDefault="0035000F">
      <w:pPr>
        <w:rPr>
          <w:sz w:val="24"/>
          <w:szCs w:val="24"/>
        </w:rPr>
      </w:pPr>
    </w:p>
    <w:p w14:paraId="5B9736E4" w14:textId="77777777" w:rsidR="0035000F" w:rsidRDefault="0035000F" w:rsidP="0035000F">
      <w:pPr>
        <w:ind w:firstLineChars="1000" w:firstLine="2400"/>
        <w:rPr>
          <w:sz w:val="24"/>
          <w:szCs w:val="24"/>
        </w:rPr>
      </w:pPr>
      <w:r>
        <w:rPr>
          <w:rFonts w:hint="eastAsia"/>
          <w:sz w:val="24"/>
          <w:szCs w:val="24"/>
        </w:rPr>
        <w:t>所　在　地</w:t>
      </w:r>
    </w:p>
    <w:p w14:paraId="5321B5C6" w14:textId="77777777" w:rsidR="0035000F" w:rsidRDefault="0035000F" w:rsidP="0035000F">
      <w:pPr>
        <w:ind w:firstLineChars="1000" w:firstLine="2400"/>
        <w:rPr>
          <w:sz w:val="24"/>
          <w:szCs w:val="24"/>
        </w:rPr>
      </w:pPr>
      <w:r>
        <w:rPr>
          <w:rFonts w:hint="eastAsia"/>
          <w:sz w:val="24"/>
          <w:szCs w:val="24"/>
        </w:rPr>
        <w:t>商号又は名称</w:t>
      </w:r>
    </w:p>
    <w:p w14:paraId="4F474AD0" w14:textId="77777777" w:rsidR="0035000F" w:rsidRDefault="0035000F" w:rsidP="0035000F">
      <w:pPr>
        <w:ind w:firstLineChars="1000" w:firstLine="2400"/>
        <w:rPr>
          <w:sz w:val="24"/>
          <w:szCs w:val="24"/>
        </w:rPr>
      </w:pPr>
      <w:r>
        <w:rPr>
          <w:rFonts w:hint="eastAsia"/>
          <w:sz w:val="24"/>
          <w:szCs w:val="24"/>
        </w:rPr>
        <w:t>代表者氏名　　　　　　　　　　　　　　　㊞</w:t>
      </w:r>
    </w:p>
    <w:p w14:paraId="1CDFE4A6" w14:textId="77777777" w:rsidR="0035000F" w:rsidRDefault="0035000F">
      <w:pPr>
        <w:rPr>
          <w:sz w:val="24"/>
          <w:szCs w:val="24"/>
        </w:rPr>
      </w:pPr>
    </w:p>
    <w:sectPr w:rsidR="0035000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altName w:val="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011DF"/>
    <w:rsid w:val="001164AF"/>
    <w:rsid w:val="00211E90"/>
    <w:rsid w:val="0035000F"/>
    <w:rsid w:val="003F7C51"/>
    <w:rsid w:val="00467EE2"/>
    <w:rsid w:val="006D7840"/>
    <w:rsid w:val="008B30D0"/>
    <w:rsid w:val="00933280"/>
    <w:rsid w:val="00941D51"/>
    <w:rsid w:val="009F13B8"/>
    <w:rsid w:val="00BC4A7B"/>
    <w:rsid w:val="00C118C6"/>
    <w:rsid w:val="00D758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50F17C9"/>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36</Words>
  <Characters>209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m-izaka</cp:lastModifiedBy>
  <cp:revision>11</cp:revision>
  <dcterms:created xsi:type="dcterms:W3CDTF">2014-04-24T08:19:00Z</dcterms:created>
  <dcterms:modified xsi:type="dcterms:W3CDTF">2020-11-16T09:10:00Z</dcterms:modified>
</cp:coreProperties>
</file>